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E8C" w:rsidRPr="00C67A92" w:rsidRDefault="00FC5187" w:rsidP="00773B64">
      <w:pPr>
        <w:jc w:val="center"/>
        <w:rPr>
          <w:b/>
          <w:sz w:val="28"/>
          <w:szCs w:val="28"/>
        </w:rPr>
      </w:pPr>
      <w:r w:rsidRPr="00C67A92">
        <w:rPr>
          <w:rFonts w:hint="eastAsia"/>
          <w:b/>
          <w:sz w:val="28"/>
          <w:szCs w:val="28"/>
        </w:rPr>
        <w:t>職務経歴書</w:t>
      </w:r>
    </w:p>
    <w:p w:rsidR="00FC5187" w:rsidRDefault="00FC5187" w:rsidP="00773B64">
      <w:pPr>
        <w:jc w:val="left"/>
      </w:pPr>
    </w:p>
    <w:p w:rsidR="00FC5187" w:rsidRPr="008D1C3C" w:rsidRDefault="00FC5187" w:rsidP="00773B64">
      <w:pPr>
        <w:ind w:leftChars="200" w:left="420"/>
        <w:jc w:val="left"/>
        <w:rPr>
          <w:b/>
        </w:rPr>
      </w:pPr>
      <w:r w:rsidRPr="008D1C3C">
        <w:rPr>
          <w:rFonts w:hint="eastAsia"/>
          <w:b/>
        </w:rPr>
        <w:t>・氏名</w:t>
      </w:r>
      <w:r w:rsidRPr="008D1C3C">
        <w:rPr>
          <w:b/>
        </w:rPr>
        <w:tab/>
      </w:r>
      <w:r w:rsidRPr="008D1C3C">
        <w:rPr>
          <w:b/>
        </w:rPr>
        <w:tab/>
      </w:r>
      <w:r w:rsidRPr="008D1C3C">
        <w:rPr>
          <w:rFonts w:hint="eastAsia"/>
          <w:b/>
        </w:rPr>
        <w:t>鈴木</w:t>
      </w:r>
      <w:r w:rsidR="00C67A92">
        <w:rPr>
          <w:rFonts w:hint="eastAsia"/>
          <w:b/>
        </w:rPr>
        <w:t xml:space="preserve">　</w:t>
      </w:r>
      <w:r w:rsidRPr="008D1C3C">
        <w:rPr>
          <w:rFonts w:hint="eastAsia"/>
          <w:b/>
        </w:rPr>
        <w:t>一郎（</w:t>
      </w:r>
      <w:r w:rsidR="003C6B40">
        <w:rPr>
          <w:rFonts w:hint="eastAsia"/>
          <w:b/>
        </w:rPr>
        <w:t>すずき　いちろう</w:t>
      </w:r>
      <w:r w:rsidRPr="008D1C3C">
        <w:rPr>
          <w:rFonts w:hint="eastAsia"/>
          <w:b/>
        </w:rPr>
        <w:t>）</w:t>
      </w:r>
    </w:p>
    <w:p w:rsidR="00FC5187" w:rsidRPr="008D1C3C" w:rsidRDefault="00FC5187" w:rsidP="00773B64">
      <w:pPr>
        <w:ind w:leftChars="200" w:left="420"/>
        <w:jc w:val="left"/>
        <w:rPr>
          <w:b/>
        </w:rPr>
      </w:pPr>
      <w:r w:rsidRPr="008D1C3C">
        <w:rPr>
          <w:rFonts w:hint="eastAsia"/>
          <w:b/>
        </w:rPr>
        <w:t>・生年月日</w:t>
      </w:r>
      <w:r w:rsidR="00773B64" w:rsidRPr="008D1C3C">
        <w:rPr>
          <w:b/>
        </w:rPr>
        <w:tab/>
      </w:r>
      <w:r w:rsidR="00773B64" w:rsidRPr="008D1C3C">
        <w:rPr>
          <w:b/>
        </w:rPr>
        <w:tab/>
      </w:r>
      <w:r w:rsidRPr="008D1C3C">
        <w:rPr>
          <w:rFonts w:hint="eastAsia"/>
          <w:b/>
        </w:rPr>
        <w:t>19XX</w:t>
      </w:r>
      <w:r w:rsidRPr="008D1C3C">
        <w:rPr>
          <w:rFonts w:hint="eastAsia"/>
          <w:b/>
        </w:rPr>
        <w:t>年</w:t>
      </w:r>
      <w:r w:rsidRPr="008D1C3C">
        <w:rPr>
          <w:rFonts w:hint="eastAsia"/>
          <w:b/>
        </w:rPr>
        <w:t>X</w:t>
      </w:r>
      <w:r w:rsidRPr="008D1C3C">
        <w:rPr>
          <w:rFonts w:hint="eastAsia"/>
          <w:b/>
        </w:rPr>
        <w:t>月</w:t>
      </w:r>
      <w:r w:rsidRPr="008D1C3C">
        <w:rPr>
          <w:rFonts w:hint="eastAsia"/>
          <w:b/>
        </w:rPr>
        <w:t>X</w:t>
      </w:r>
      <w:r w:rsidRPr="008D1C3C">
        <w:rPr>
          <w:rFonts w:hint="eastAsia"/>
          <w:b/>
        </w:rPr>
        <w:t>日（</w:t>
      </w:r>
      <w:r w:rsidRPr="008D1C3C">
        <w:rPr>
          <w:rFonts w:hint="eastAsia"/>
          <w:b/>
        </w:rPr>
        <w:t>XX</w:t>
      </w:r>
      <w:r w:rsidRPr="008D1C3C">
        <w:rPr>
          <w:rFonts w:hint="eastAsia"/>
          <w:b/>
        </w:rPr>
        <w:t>歳）</w:t>
      </w:r>
    </w:p>
    <w:p w:rsidR="00FC5187" w:rsidRPr="008D1C3C" w:rsidRDefault="00FC5187" w:rsidP="00773B64">
      <w:pPr>
        <w:ind w:leftChars="200" w:left="420"/>
        <w:jc w:val="left"/>
        <w:rPr>
          <w:b/>
        </w:rPr>
      </w:pPr>
      <w:r w:rsidRPr="008D1C3C">
        <w:rPr>
          <w:rFonts w:hint="eastAsia"/>
          <w:b/>
        </w:rPr>
        <w:t>・住所</w:t>
      </w:r>
      <w:r w:rsidRPr="008D1C3C">
        <w:rPr>
          <w:b/>
        </w:rPr>
        <w:tab/>
      </w:r>
      <w:r w:rsidRPr="008D1C3C">
        <w:rPr>
          <w:b/>
        </w:rPr>
        <w:tab/>
      </w:r>
      <w:r w:rsidRPr="008D1C3C">
        <w:rPr>
          <w:rFonts w:hint="eastAsia"/>
          <w:b/>
        </w:rPr>
        <w:t>〒</w:t>
      </w:r>
      <w:r w:rsidRPr="008D1C3C">
        <w:rPr>
          <w:rFonts w:hint="eastAsia"/>
          <w:b/>
        </w:rPr>
        <w:t>100-0011</w:t>
      </w:r>
      <w:r w:rsidRPr="008D1C3C">
        <w:rPr>
          <w:rFonts w:hint="eastAsia"/>
          <w:b/>
        </w:rPr>
        <w:t xml:space="preserve">　東京都千代田区内幸町</w:t>
      </w:r>
      <w:r w:rsidRPr="008D1C3C">
        <w:rPr>
          <w:rFonts w:hint="eastAsia"/>
          <w:b/>
        </w:rPr>
        <w:t>2</w:t>
      </w:r>
      <w:r w:rsidRPr="008D1C3C">
        <w:rPr>
          <w:rFonts w:hint="eastAsia"/>
          <w:b/>
        </w:rPr>
        <w:t>‐</w:t>
      </w:r>
      <w:r w:rsidRPr="008D1C3C">
        <w:rPr>
          <w:rFonts w:hint="eastAsia"/>
          <w:b/>
        </w:rPr>
        <w:t>2</w:t>
      </w:r>
      <w:r w:rsidRPr="008D1C3C">
        <w:rPr>
          <w:rFonts w:hint="eastAsia"/>
          <w:b/>
        </w:rPr>
        <w:t>‐</w:t>
      </w:r>
      <w:r w:rsidRPr="008D1C3C">
        <w:rPr>
          <w:rFonts w:hint="eastAsia"/>
          <w:b/>
        </w:rPr>
        <w:t>2</w:t>
      </w:r>
      <w:r w:rsidR="007B5740">
        <w:rPr>
          <w:rFonts w:hint="eastAsia"/>
          <w:b/>
        </w:rPr>
        <w:t xml:space="preserve">　</w:t>
      </w:r>
      <w:r w:rsidRPr="008D1C3C">
        <w:rPr>
          <w:rFonts w:hint="eastAsia"/>
          <w:b/>
        </w:rPr>
        <w:t>富国生命ビル</w:t>
      </w:r>
      <w:r w:rsidRPr="008D1C3C">
        <w:rPr>
          <w:rFonts w:hint="eastAsia"/>
          <w:b/>
        </w:rPr>
        <w:t>15</w:t>
      </w:r>
      <w:r w:rsidRPr="008D1C3C">
        <w:rPr>
          <w:rFonts w:hint="eastAsia"/>
          <w:b/>
        </w:rPr>
        <w:t>階</w:t>
      </w:r>
    </w:p>
    <w:p w:rsidR="00FC5187" w:rsidRPr="008D1C3C" w:rsidRDefault="00FC5187" w:rsidP="00773B64">
      <w:pPr>
        <w:ind w:leftChars="200" w:left="420"/>
        <w:jc w:val="left"/>
        <w:rPr>
          <w:b/>
        </w:rPr>
      </w:pPr>
      <w:r w:rsidRPr="008D1C3C">
        <w:rPr>
          <w:rFonts w:hint="eastAsia"/>
          <w:b/>
        </w:rPr>
        <w:t>・</w:t>
      </w:r>
      <w:r w:rsidRPr="008D1C3C">
        <w:rPr>
          <w:rFonts w:hint="eastAsia"/>
          <w:b/>
        </w:rPr>
        <w:t>Tel</w:t>
      </w:r>
      <w:r w:rsidRPr="008D1C3C">
        <w:rPr>
          <w:b/>
        </w:rPr>
        <w:tab/>
      </w:r>
      <w:r w:rsidRPr="008D1C3C">
        <w:rPr>
          <w:b/>
        </w:rPr>
        <w:tab/>
      </w:r>
      <w:r w:rsidRPr="008D1C3C">
        <w:rPr>
          <w:rFonts w:hint="eastAsia"/>
          <w:b/>
        </w:rPr>
        <w:t>03</w:t>
      </w:r>
      <w:r w:rsidRPr="008D1C3C">
        <w:rPr>
          <w:rFonts w:hint="eastAsia"/>
          <w:b/>
        </w:rPr>
        <w:t>‐</w:t>
      </w:r>
      <w:r w:rsidRPr="008D1C3C">
        <w:rPr>
          <w:rFonts w:hint="eastAsia"/>
          <w:b/>
        </w:rPr>
        <w:t>5211</w:t>
      </w:r>
      <w:r w:rsidRPr="008D1C3C">
        <w:rPr>
          <w:rFonts w:hint="eastAsia"/>
          <w:b/>
        </w:rPr>
        <w:t>‐</w:t>
      </w:r>
      <w:r w:rsidRPr="008D1C3C">
        <w:rPr>
          <w:rFonts w:hint="eastAsia"/>
          <w:b/>
        </w:rPr>
        <w:t>3040</w:t>
      </w:r>
      <w:r w:rsidRPr="008D1C3C">
        <w:rPr>
          <w:rFonts w:hint="eastAsia"/>
          <w:b/>
        </w:rPr>
        <w:t xml:space="preserve">　／　</w:t>
      </w:r>
      <w:r w:rsidRPr="008D1C3C">
        <w:rPr>
          <w:rFonts w:hint="eastAsia"/>
          <w:b/>
        </w:rPr>
        <w:t>090</w:t>
      </w:r>
      <w:r w:rsidRPr="008D1C3C">
        <w:rPr>
          <w:rFonts w:hint="eastAsia"/>
          <w:b/>
        </w:rPr>
        <w:t>‐</w:t>
      </w:r>
      <w:r w:rsidRPr="008D1C3C">
        <w:rPr>
          <w:rFonts w:hint="eastAsia"/>
          <w:b/>
        </w:rPr>
        <w:t>0000</w:t>
      </w:r>
      <w:r w:rsidRPr="008D1C3C">
        <w:rPr>
          <w:rFonts w:hint="eastAsia"/>
          <w:b/>
        </w:rPr>
        <w:t>‐</w:t>
      </w:r>
      <w:r w:rsidRPr="008D1C3C">
        <w:rPr>
          <w:rFonts w:hint="eastAsia"/>
          <w:b/>
        </w:rPr>
        <w:t>0000</w:t>
      </w:r>
    </w:p>
    <w:p w:rsidR="00FC5187" w:rsidRPr="008D1C3C" w:rsidRDefault="00FC5187" w:rsidP="00773B64">
      <w:pPr>
        <w:ind w:leftChars="200" w:left="420"/>
        <w:jc w:val="left"/>
        <w:rPr>
          <w:b/>
        </w:rPr>
      </w:pPr>
      <w:r w:rsidRPr="008D1C3C">
        <w:rPr>
          <w:rFonts w:hint="eastAsia"/>
          <w:b/>
        </w:rPr>
        <w:t>・</w:t>
      </w:r>
      <w:r w:rsidRPr="008D1C3C">
        <w:rPr>
          <w:rFonts w:hint="eastAsia"/>
          <w:b/>
        </w:rPr>
        <w:t>Email</w:t>
      </w:r>
      <w:r w:rsidRPr="008D1C3C">
        <w:rPr>
          <w:b/>
        </w:rPr>
        <w:tab/>
      </w:r>
      <w:r w:rsidRPr="008D1C3C">
        <w:rPr>
          <w:b/>
        </w:rPr>
        <w:tab/>
      </w:r>
      <w:r w:rsidR="003C6B40">
        <w:rPr>
          <w:b/>
        </w:rPr>
        <w:t>address@example.co.jp</w:t>
      </w:r>
    </w:p>
    <w:p w:rsidR="00FC5187" w:rsidRDefault="00FC5187" w:rsidP="00773B64">
      <w:pPr>
        <w:jc w:val="left"/>
      </w:pPr>
    </w:p>
    <w:p w:rsidR="00FC5187" w:rsidRDefault="00FC5187" w:rsidP="00773B64">
      <w:pPr>
        <w:jc w:val="left"/>
      </w:pPr>
    </w:p>
    <w:p w:rsidR="00FC5187" w:rsidRPr="001F4D2C" w:rsidRDefault="00FC5187" w:rsidP="00773B64">
      <w:pPr>
        <w:jc w:val="left"/>
        <w:rPr>
          <w:b/>
          <w:sz w:val="24"/>
          <w:szCs w:val="24"/>
        </w:rPr>
      </w:pPr>
      <w:r w:rsidRPr="001F4D2C">
        <w:rPr>
          <w:rFonts w:hint="eastAsia"/>
          <w:b/>
          <w:sz w:val="24"/>
          <w:szCs w:val="24"/>
        </w:rPr>
        <w:t>１．職歴要約</w:t>
      </w:r>
    </w:p>
    <w:p w:rsidR="00FC5187" w:rsidRDefault="00FC5187" w:rsidP="00773B64">
      <w:pPr>
        <w:jc w:val="left"/>
      </w:pPr>
    </w:p>
    <w:p w:rsidR="00FC5187" w:rsidRPr="00FC5187" w:rsidRDefault="00FC5187" w:rsidP="00773B64">
      <w:pPr>
        <w:ind w:leftChars="200" w:left="420"/>
        <w:jc w:val="left"/>
      </w:pPr>
      <w:r w:rsidRPr="00FC5187">
        <w:rPr>
          <w:rFonts w:hint="eastAsia"/>
        </w:rPr>
        <w:t>戦略系コンサルティングファームにおいて、金融、家電、流通業界における外国企業の市場参入戦略、事業戦略、組織改革のコンサルティング業務を経験。その後、現職にて金融カード事業のマーケティングに従事。</w:t>
      </w:r>
      <w:r w:rsidR="003C6B40">
        <w:rPr>
          <w:rFonts w:hint="eastAsia"/>
        </w:rPr>
        <w:t>施策の</w:t>
      </w:r>
      <w:r w:rsidRPr="00FC5187">
        <w:rPr>
          <w:rFonts w:hint="eastAsia"/>
        </w:rPr>
        <w:t>一環として、シックスシグマの導入、全社的</w:t>
      </w:r>
      <w:r w:rsidRPr="00FC5187">
        <w:rPr>
          <w:rFonts w:hint="eastAsia"/>
        </w:rPr>
        <w:t>CRM</w:t>
      </w:r>
      <w:r w:rsidRPr="00FC5187">
        <w:rPr>
          <w:rFonts w:hint="eastAsia"/>
        </w:rPr>
        <w:t>プログラムの立ち上げを手掛ける。これまでの実績から、特に金融リテール事業におけるチェンジマネジメント、事業戦略の立案実行を強みとしている。</w:t>
      </w:r>
    </w:p>
    <w:p w:rsidR="00FC5187" w:rsidRDefault="00FC5187" w:rsidP="00773B64">
      <w:pPr>
        <w:jc w:val="left"/>
      </w:pPr>
    </w:p>
    <w:p w:rsidR="00FC5187" w:rsidRDefault="00FC5187" w:rsidP="00773B64">
      <w:pPr>
        <w:jc w:val="left"/>
      </w:pPr>
    </w:p>
    <w:p w:rsidR="00FC5187" w:rsidRPr="001F4D2C" w:rsidRDefault="00FC5187" w:rsidP="00773B64">
      <w:pPr>
        <w:jc w:val="left"/>
        <w:rPr>
          <w:b/>
          <w:sz w:val="24"/>
          <w:szCs w:val="24"/>
        </w:rPr>
      </w:pPr>
      <w:r w:rsidRPr="001F4D2C">
        <w:rPr>
          <w:rFonts w:hint="eastAsia"/>
          <w:b/>
          <w:sz w:val="24"/>
          <w:szCs w:val="24"/>
        </w:rPr>
        <w:t>２．職歴</w:t>
      </w:r>
    </w:p>
    <w:p w:rsidR="00FC5187" w:rsidRDefault="00FC5187" w:rsidP="00773B64">
      <w:pPr>
        <w:jc w:val="left"/>
      </w:pPr>
    </w:p>
    <w:p w:rsidR="00FC5187" w:rsidRPr="008D1C3C" w:rsidRDefault="00FC5187" w:rsidP="00773B64">
      <w:pPr>
        <w:ind w:leftChars="200" w:left="420"/>
        <w:jc w:val="left"/>
        <w:rPr>
          <w:b/>
        </w:rPr>
      </w:pPr>
      <w:r w:rsidRPr="008D1C3C">
        <w:rPr>
          <w:rFonts w:hint="eastAsia"/>
          <w:b/>
        </w:rPr>
        <w:t>■</w:t>
      </w:r>
      <w:r w:rsidR="001F4D2C">
        <w:rPr>
          <w:rFonts w:hint="eastAsia"/>
          <w:b/>
        </w:rPr>
        <w:t xml:space="preserve">　</w:t>
      </w:r>
      <w:r w:rsidRPr="008D1C3C">
        <w:rPr>
          <w:rFonts w:hint="eastAsia"/>
          <w:b/>
        </w:rPr>
        <w:t>ABC</w:t>
      </w:r>
      <w:r w:rsidRPr="008D1C3C">
        <w:rPr>
          <w:rFonts w:hint="eastAsia"/>
          <w:b/>
        </w:rPr>
        <w:t>金融サービス株式会社（</w:t>
      </w:r>
      <w:r w:rsidRPr="008D1C3C">
        <w:rPr>
          <w:rFonts w:hint="eastAsia"/>
          <w:b/>
        </w:rPr>
        <w:t>20XX</w:t>
      </w:r>
      <w:r w:rsidRPr="008D1C3C">
        <w:rPr>
          <w:rFonts w:hint="eastAsia"/>
          <w:b/>
        </w:rPr>
        <w:t>年</w:t>
      </w:r>
      <w:r w:rsidRPr="008D1C3C">
        <w:rPr>
          <w:rFonts w:hint="eastAsia"/>
          <w:b/>
        </w:rPr>
        <w:t>X</w:t>
      </w:r>
      <w:r w:rsidRPr="008D1C3C">
        <w:rPr>
          <w:rFonts w:hint="eastAsia"/>
          <w:b/>
        </w:rPr>
        <w:t>月～現在）</w:t>
      </w:r>
    </w:p>
    <w:p w:rsidR="00FC5187" w:rsidRPr="00FC5187" w:rsidRDefault="00FC5187" w:rsidP="00773B64">
      <w:pPr>
        <w:jc w:val="left"/>
      </w:pPr>
    </w:p>
    <w:p w:rsidR="00FC5187" w:rsidRPr="008D1C3C" w:rsidRDefault="00FC5187" w:rsidP="00773B64">
      <w:pPr>
        <w:ind w:leftChars="300" w:left="630"/>
        <w:jc w:val="left"/>
        <w:rPr>
          <w:u w:val="single"/>
        </w:rPr>
      </w:pPr>
      <w:r w:rsidRPr="008D1C3C">
        <w:rPr>
          <w:rFonts w:hint="eastAsia"/>
          <w:u w:val="single"/>
        </w:rPr>
        <w:t>20XX</w:t>
      </w:r>
      <w:r w:rsidRPr="008D1C3C">
        <w:rPr>
          <w:rFonts w:hint="eastAsia"/>
          <w:u w:val="single"/>
        </w:rPr>
        <w:t>年</w:t>
      </w:r>
      <w:r w:rsidRPr="008D1C3C">
        <w:rPr>
          <w:rFonts w:hint="eastAsia"/>
          <w:u w:val="single"/>
        </w:rPr>
        <w:t>X</w:t>
      </w:r>
      <w:r w:rsidRPr="008D1C3C">
        <w:rPr>
          <w:rFonts w:hint="eastAsia"/>
          <w:u w:val="single"/>
        </w:rPr>
        <w:t>月～現在</w:t>
      </w:r>
      <w:r w:rsidRPr="008D1C3C">
        <w:rPr>
          <w:u w:val="single"/>
        </w:rPr>
        <w:tab/>
      </w:r>
      <w:r w:rsidRPr="008D1C3C">
        <w:rPr>
          <w:rFonts w:hint="eastAsia"/>
          <w:u w:val="single"/>
        </w:rPr>
        <w:t xml:space="preserve">　</w:t>
      </w:r>
      <w:r w:rsidRPr="008D1C3C">
        <w:rPr>
          <w:rFonts w:hint="eastAsia"/>
          <w:u w:val="single"/>
        </w:rPr>
        <w:t>CS</w:t>
      </w:r>
      <w:r w:rsidRPr="008D1C3C">
        <w:rPr>
          <w:rFonts w:hint="eastAsia"/>
          <w:u w:val="single"/>
        </w:rPr>
        <w:t>サービスディベロップメント　マネージャー</w:t>
      </w:r>
    </w:p>
    <w:p w:rsidR="00FC5187" w:rsidRDefault="00FC5187" w:rsidP="0082535D">
      <w:pPr>
        <w:ind w:leftChars="500" w:left="1050"/>
        <w:jc w:val="left"/>
      </w:pPr>
      <w:r>
        <w:rPr>
          <w:rFonts w:hint="eastAsia"/>
        </w:rPr>
        <w:t>20XX</w:t>
      </w:r>
      <w:r>
        <w:rPr>
          <w:rFonts w:hint="eastAsia"/>
        </w:rPr>
        <w:t>年</w:t>
      </w:r>
      <w:r>
        <w:rPr>
          <w:rFonts w:hint="eastAsia"/>
        </w:rPr>
        <w:t>X</w:t>
      </w:r>
      <w:r>
        <w:rPr>
          <w:rFonts w:hint="eastAsia"/>
        </w:rPr>
        <w:t>月のカードビジネス事業部と</w:t>
      </w:r>
      <w:r>
        <w:rPr>
          <w:rFonts w:hint="eastAsia"/>
        </w:rPr>
        <w:t>CRM</w:t>
      </w:r>
      <w:r>
        <w:rPr>
          <w:rFonts w:hint="eastAsia"/>
        </w:rPr>
        <w:t>事業部の統合に伴い、新商品開発・リテンションプログラム開発を含めたマーケティング全般の責任者となる。クレジットカード事業戦略を中心に、</w:t>
      </w:r>
      <w:r>
        <w:rPr>
          <w:rFonts w:hint="eastAsia"/>
        </w:rPr>
        <w:t>CRM</w:t>
      </w:r>
      <w:r>
        <w:rPr>
          <w:rFonts w:hint="eastAsia"/>
        </w:rPr>
        <w:t>、クロスセルなど多面的な事業戦略の立案・実施。</w:t>
      </w:r>
    </w:p>
    <w:p w:rsidR="00FC5187" w:rsidRDefault="00FC5187" w:rsidP="00773B64">
      <w:pPr>
        <w:jc w:val="left"/>
      </w:pPr>
    </w:p>
    <w:p w:rsidR="00FC5187" w:rsidRPr="008D1C3C" w:rsidRDefault="00FC5187" w:rsidP="00773B64">
      <w:pPr>
        <w:ind w:leftChars="300" w:left="630"/>
        <w:jc w:val="left"/>
        <w:rPr>
          <w:u w:val="single"/>
        </w:rPr>
      </w:pPr>
      <w:r w:rsidRPr="008D1C3C">
        <w:rPr>
          <w:rFonts w:hint="eastAsia"/>
          <w:u w:val="single"/>
        </w:rPr>
        <w:t>20XX</w:t>
      </w:r>
      <w:r w:rsidRPr="008D1C3C">
        <w:rPr>
          <w:rFonts w:hint="eastAsia"/>
          <w:u w:val="single"/>
        </w:rPr>
        <w:t>年</w:t>
      </w:r>
      <w:r w:rsidRPr="008D1C3C">
        <w:rPr>
          <w:rFonts w:hint="eastAsia"/>
          <w:u w:val="single"/>
        </w:rPr>
        <w:t>X</w:t>
      </w:r>
      <w:r w:rsidRPr="008D1C3C">
        <w:rPr>
          <w:rFonts w:hint="eastAsia"/>
          <w:u w:val="single"/>
        </w:rPr>
        <w:t>月～</w:t>
      </w:r>
      <w:r w:rsidRPr="008D1C3C">
        <w:rPr>
          <w:rFonts w:hint="eastAsia"/>
          <w:u w:val="single"/>
        </w:rPr>
        <w:t>20XX</w:t>
      </w:r>
      <w:r w:rsidRPr="008D1C3C">
        <w:rPr>
          <w:rFonts w:hint="eastAsia"/>
          <w:u w:val="single"/>
        </w:rPr>
        <w:t>年</w:t>
      </w:r>
      <w:r w:rsidRPr="008D1C3C">
        <w:rPr>
          <w:rFonts w:hint="eastAsia"/>
          <w:u w:val="single"/>
        </w:rPr>
        <w:t>X</w:t>
      </w:r>
      <w:r w:rsidRPr="008D1C3C">
        <w:rPr>
          <w:rFonts w:hint="eastAsia"/>
          <w:u w:val="single"/>
        </w:rPr>
        <w:t>月　カードビジネス事業部</w:t>
      </w:r>
      <w:r w:rsidR="00CC6719">
        <w:rPr>
          <w:rFonts w:hint="eastAsia"/>
          <w:u w:val="single"/>
        </w:rPr>
        <w:t xml:space="preserve">　</w:t>
      </w:r>
      <w:r w:rsidRPr="008D1C3C">
        <w:rPr>
          <w:rFonts w:hint="eastAsia"/>
          <w:u w:val="single"/>
        </w:rPr>
        <w:t>マーケット・ストラテジーマネージャー</w:t>
      </w:r>
    </w:p>
    <w:p w:rsidR="00FC5187" w:rsidRDefault="00FC5187" w:rsidP="0082535D">
      <w:pPr>
        <w:ind w:leftChars="500" w:left="1050"/>
        <w:jc w:val="left"/>
      </w:pPr>
      <w:r>
        <w:rPr>
          <w:rFonts w:hint="eastAsia"/>
        </w:rPr>
        <w:t>カードビジネス事業の事業戦略、マーケティング戦略の立案・企画・実施、経営判断上必要な指標をまとめる報告書の定期的作成を統括する責任者。特に</w:t>
      </w:r>
      <w:r>
        <w:rPr>
          <w:rFonts w:hint="eastAsia"/>
        </w:rPr>
        <w:t>LTV</w:t>
      </w:r>
      <w:r>
        <w:rPr>
          <w:rFonts w:hint="eastAsia"/>
        </w:rPr>
        <w:t>を最大化するためのクロスセル戦略、</w:t>
      </w:r>
      <w:r w:rsidR="00CC6719">
        <w:rPr>
          <w:rFonts w:hint="eastAsia"/>
        </w:rPr>
        <w:t>ネット</w:t>
      </w:r>
      <w:r>
        <w:rPr>
          <w:rFonts w:hint="eastAsia"/>
        </w:rPr>
        <w:t>ビジネス事業の責任者として、マーケティング部</w:t>
      </w:r>
      <w:r>
        <w:rPr>
          <w:rFonts w:hint="eastAsia"/>
        </w:rPr>
        <w:t>5</w:t>
      </w:r>
      <w:r>
        <w:rPr>
          <w:rFonts w:hint="eastAsia"/>
        </w:rPr>
        <w:t>名の直属チームを指揮、</w:t>
      </w:r>
      <w:r>
        <w:rPr>
          <w:rFonts w:hint="eastAsia"/>
        </w:rPr>
        <w:t>6</w:t>
      </w:r>
      <w:r>
        <w:rPr>
          <w:rFonts w:hint="eastAsia"/>
        </w:rPr>
        <w:t>つの関連プロジェクトにおいて社内横断的チームを編成し推進。</w:t>
      </w:r>
    </w:p>
    <w:p w:rsidR="00FC5187" w:rsidRDefault="00FC5187" w:rsidP="00773B64">
      <w:pPr>
        <w:jc w:val="left"/>
      </w:pPr>
    </w:p>
    <w:p w:rsidR="00FC5187" w:rsidRPr="008D1C3C" w:rsidRDefault="00FC5187" w:rsidP="00773B64">
      <w:pPr>
        <w:ind w:leftChars="300" w:left="630"/>
        <w:jc w:val="left"/>
        <w:rPr>
          <w:u w:val="single"/>
        </w:rPr>
      </w:pPr>
      <w:r w:rsidRPr="008D1C3C">
        <w:rPr>
          <w:rFonts w:hint="eastAsia"/>
          <w:u w:val="single"/>
        </w:rPr>
        <w:t>20XX</w:t>
      </w:r>
      <w:r w:rsidRPr="008D1C3C">
        <w:rPr>
          <w:rFonts w:hint="eastAsia"/>
          <w:u w:val="single"/>
        </w:rPr>
        <w:t>年</w:t>
      </w:r>
      <w:r w:rsidRPr="008D1C3C">
        <w:rPr>
          <w:rFonts w:hint="eastAsia"/>
          <w:u w:val="single"/>
        </w:rPr>
        <w:t>X</w:t>
      </w:r>
      <w:r w:rsidRPr="008D1C3C">
        <w:rPr>
          <w:rFonts w:hint="eastAsia"/>
          <w:u w:val="single"/>
        </w:rPr>
        <w:t>月～</w:t>
      </w:r>
      <w:r w:rsidRPr="008D1C3C">
        <w:rPr>
          <w:rFonts w:hint="eastAsia"/>
          <w:u w:val="single"/>
        </w:rPr>
        <w:t>20XX</w:t>
      </w:r>
      <w:r w:rsidRPr="008D1C3C">
        <w:rPr>
          <w:rFonts w:hint="eastAsia"/>
          <w:u w:val="single"/>
        </w:rPr>
        <w:t>年</w:t>
      </w:r>
      <w:r w:rsidRPr="008D1C3C">
        <w:rPr>
          <w:rFonts w:hint="eastAsia"/>
          <w:u w:val="single"/>
        </w:rPr>
        <w:t>X</w:t>
      </w:r>
      <w:r w:rsidRPr="008D1C3C">
        <w:rPr>
          <w:rFonts w:hint="eastAsia"/>
          <w:u w:val="single"/>
        </w:rPr>
        <w:t>月　シックスシグマチーム　マスターブラックベルト</w:t>
      </w:r>
    </w:p>
    <w:p w:rsidR="00FC5187" w:rsidRDefault="00FC5187" w:rsidP="0082535D">
      <w:pPr>
        <w:ind w:leftChars="500" w:left="1050"/>
        <w:jc w:val="left"/>
      </w:pPr>
      <w:r>
        <w:rPr>
          <w:rFonts w:hint="eastAsia"/>
        </w:rPr>
        <w:t>シックスシグマ推進専門チームにマスターブラックベルトとして所属。シックスシグマの推進およびコーチングの専門家として</w:t>
      </w:r>
      <w:r>
        <w:rPr>
          <w:rFonts w:hint="eastAsia"/>
        </w:rPr>
        <w:t>US</w:t>
      </w:r>
      <w:r>
        <w:rPr>
          <w:rFonts w:hint="eastAsia"/>
        </w:rPr>
        <w:t>本社プログラムを日本用にローカライズし、トレーニング・プログラムの設計・開発・実施。</w:t>
      </w:r>
    </w:p>
    <w:p w:rsidR="003F48E4" w:rsidRDefault="003F48E4" w:rsidP="00773B64">
      <w:pPr>
        <w:ind w:leftChars="200" w:left="420"/>
        <w:jc w:val="left"/>
        <w:rPr>
          <w:b/>
        </w:rPr>
      </w:pPr>
    </w:p>
    <w:p w:rsidR="00FC5187" w:rsidRPr="008D1C3C" w:rsidRDefault="00FC5187" w:rsidP="00773B64">
      <w:pPr>
        <w:ind w:leftChars="200" w:left="420"/>
        <w:jc w:val="left"/>
        <w:rPr>
          <w:b/>
        </w:rPr>
      </w:pPr>
      <w:r w:rsidRPr="008D1C3C">
        <w:rPr>
          <w:rFonts w:hint="eastAsia"/>
          <w:b/>
        </w:rPr>
        <w:t>■</w:t>
      </w:r>
      <w:r w:rsidR="001F4D2C">
        <w:rPr>
          <w:rFonts w:hint="eastAsia"/>
          <w:b/>
        </w:rPr>
        <w:t xml:space="preserve">　</w:t>
      </w:r>
      <w:r w:rsidR="00AE244F">
        <w:rPr>
          <w:rFonts w:hint="eastAsia"/>
          <w:b/>
        </w:rPr>
        <w:t>株式会社</w:t>
      </w:r>
      <w:r w:rsidRPr="008D1C3C">
        <w:rPr>
          <w:rFonts w:hint="eastAsia"/>
          <w:b/>
        </w:rPr>
        <w:t>戦略コンサルティングファーム（</w:t>
      </w:r>
      <w:r w:rsidRPr="008D1C3C">
        <w:rPr>
          <w:rFonts w:hint="eastAsia"/>
          <w:b/>
        </w:rPr>
        <w:t>20XX</w:t>
      </w:r>
      <w:r w:rsidRPr="008D1C3C">
        <w:rPr>
          <w:rFonts w:hint="eastAsia"/>
          <w:b/>
        </w:rPr>
        <w:t>年</w:t>
      </w:r>
      <w:r w:rsidRPr="008D1C3C">
        <w:rPr>
          <w:rFonts w:hint="eastAsia"/>
          <w:b/>
        </w:rPr>
        <w:t>X</w:t>
      </w:r>
      <w:r w:rsidRPr="008D1C3C">
        <w:rPr>
          <w:rFonts w:hint="eastAsia"/>
          <w:b/>
        </w:rPr>
        <w:t>月～</w:t>
      </w:r>
      <w:r w:rsidRPr="008D1C3C">
        <w:rPr>
          <w:rFonts w:hint="eastAsia"/>
          <w:b/>
        </w:rPr>
        <w:t>20XX</w:t>
      </w:r>
      <w:r w:rsidRPr="008D1C3C">
        <w:rPr>
          <w:rFonts w:hint="eastAsia"/>
          <w:b/>
        </w:rPr>
        <w:t>年</w:t>
      </w:r>
      <w:r w:rsidRPr="008D1C3C">
        <w:rPr>
          <w:rFonts w:hint="eastAsia"/>
          <w:b/>
        </w:rPr>
        <w:t>X</w:t>
      </w:r>
      <w:r w:rsidRPr="008D1C3C">
        <w:rPr>
          <w:rFonts w:hint="eastAsia"/>
          <w:b/>
        </w:rPr>
        <w:t>月）</w:t>
      </w:r>
    </w:p>
    <w:p w:rsidR="00FC5187" w:rsidRDefault="00FC5187" w:rsidP="00773B64">
      <w:pPr>
        <w:jc w:val="left"/>
      </w:pPr>
    </w:p>
    <w:p w:rsidR="00FC5187" w:rsidRPr="008D1C3C" w:rsidRDefault="00FC5187" w:rsidP="00773B64">
      <w:pPr>
        <w:ind w:leftChars="300" w:left="630"/>
        <w:jc w:val="left"/>
        <w:rPr>
          <w:u w:val="single"/>
        </w:rPr>
      </w:pPr>
      <w:r w:rsidRPr="008D1C3C">
        <w:rPr>
          <w:rFonts w:hint="eastAsia"/>
          <w:u w:val="single"/>
        </w:rPr>
        <w:t>20XX</w:t>
      </w:r>
      <w:r w:rsidRPr="008D1C3C">
        <w:rPr>
          <w:rFonts w:hint="eastAsia"/>
          <w:u w:val="single"/>
        </w:rPr>
        <w:t>年</w:t>
      </w:r>
      <w:r w:rsidRPr="008D1C3C">
        <w:rPr>
          <w:rFonts w:hint="eastAsia"/>
          <w:u w:val="single"/>
        </w:rPr>
        <w:t>X</w:t>
      </w:r>
      <w:r w:rsidRPr="008D1C3C">
        <w:rPr>
          <w:rFonts w:hint="eastAsia"/>
          <w:u w:val="single"/>
        </w:rPr>
        <w:t>月～</w:t>
      </w:r>
      <w:r w:rsidRPr="008D1C3C">
        <w:rPr>
          <w:rFonts w:hint="eastAsia"/>
          <w:u w:val="single"/>
        </w:rPr>
        <w:t>20XX</w:t>
      </w:r>
      <w:r w:rsidRPr="008D1C3C">
        <w:rPr>
          <w:rFonts w:hint="eastAsia"/>
          <w:u w:val="single"/>
        </w:rPr>
        <w:t>年</w:t>
      </w:r>
      <w:r w:rsidRPr="008D1C3C">
        <w:rPr>
          <w:rFonts w:hint="eastAsia"/>
          <w:u w:val="single"/>
        </w:rPr>
        <w:t>X</w:t>
      </w:r>
      <w:r w:rsidRPr="008D1C3C">
        <w:rPr>
          <w:rFonts w:hint="eastAsia"/>
          <w:u w:val="single"/>
        </w:rPr>
        <w:t>月　コンサルタント</w:t>
      </w:r>
    </w:p>
    <w:p w:rsidR="00FC5187" w:rsidRPr="00FC5187" w:rsidRDefault="00FC5187" w:rsidP="0082535D">
      <w:pPr>
        <w:widowControl/>
        <w:tabs>
          <w:tab w:val="left" w:pos="1260"/>
          <w:tab w:val="left" w:pos="2700"/>
          <w:tab w:val="left" w:pos="2880"/>
          <w:tab w:val="left" w:pos="3960"/>
          <w:tab w:val="left" w:pos="5040"/>
          <w:tab w:val="left" w:pos="6120"/>
          <w:tab w:val="left" w:pos="7470"/>
          <w:tab w:val="left" w:pos="7740"/>
          <w:tab w:val="left" w:pos="9180"/>
        </w:tabs>
        <w:ind w:leftChars="200" w:left="420" w:rightChars="-138" w:right="-290" w:firstLineChars="300" w:firstLine="630"/>
        <w:jc w:val="left"/>
        <w:rPr>
          <w:rFonts w:ascii="ＭＳ 明朝" w:hAnsi="ＭＳ 明朝"/>
          <w:bCs/>
        </w:rPr>
      </w:pPr>
      <w:r w:rsidRPr="00FC5187">
        <w:rPr>
          <w:rFonts w:ascii="ＭＳ 明朝" w:hAnsi="ＭＳ 明朝" w:hint="eastAsia"/>
          <w:bCs/>
        </w:rPr>
        <w:t>プロジェクト</w:t>
      </w:r>
      <w:r w:rsidR="00AE244F">
        <w:rPr>
          <w:rFonts w:ascii="ＭＳ 明朝" w:hAnsi="ＭＳ 明朝" w:hint="eastAsia"/>
          <w:bCs/>
        </w:rPr>
        <w:t>例：証券業界における、新規</w:t>
      </w:r>
      <w:r w:rsidRPr="00FC5187">
        <w:rPr>
          <w:rFonts w:ascii="ＭＳ 明朝" w:hAnsi="ＭＳ 明朝" w:hint="eastAsia"/>
          <w:bCs/>
        </w:rPr>
        <w:t>事業モデル・販売システムの立上げ</w:t>
      </w:r>
    </w:p>
    <w:p w:rsidR="00FC5187" w:rsidRPr="00FC5187" w:rsidRDefault="00FC5187" w:rsidP="0082535D">
      <w:pPr>
        <w:pStyle w:val="a5"/>
        <w:tabs>
          <w:tab w:val="clear" w:pos="1260"/>
          <w:tab w:val="left" w:pos="0"/>
        </w:tabs>
        <w:ind w:leftChars="1000" w:left="2730" w:rightChars="-51" w:right="-107"/>
        <w:jc w:val="left"/>
        <w:rPr>
          <w:rFonts w:ascii="ＭＳ 明朝" w:eastAsia="ＭＳ 明朝" w:hAnsi="ＭＳ 明朝"/>
          <w:bCs/>
        </w:rPr>
      </w:pPr>
      <w:r w:rsidRPr="00FC5187">
        <w:rPr>
          <w:rFonts w:ascii="ＭＳ 明朝" w:eastAsia="ＭＳ 明朝" w:hAnsi="ＭＳ 明朝" w:hint="eastAsia"/>
          <w:bCs/>
        </w:rPr>
        <w:t>概要：販売チャネルのニーズ調査・分析、顧客管理のためのプラン設計、</w:t>
      </w:r>
      <w:r w:rsidR="00773B64" w:rsidRPr="00773B64">
        <w:rPr>
          <w:rFonts w:asciiTheme="minorHAnsi" w:eastAsia="ＭＳ 明朝" w:hAnsiTheme="minorHAnsi"/>
          <w:bCs/>
        </w:rPr>
        <w:t>6</w:t>
      </w:r>
      <w:r w:rsidRPr="00FC5187">
        <w:rPr>
          <w:rFonts w:ascii="ＭＳ 明朝" w:eastAsia="ＭＳ 明朝" w:hAnsi="ＭＳ 明朝" w:hint="eastAsia"/>
          <w:bCs/>
        </w:rPr>
        <w:t>カ所の営業所でのパイロット活動、</w:t>
      </w:r>
      <w:r w:rsidR="0082535D">
        <w:rPr>
          <w:rFonts w:ascii="ＭＳ 明朝" w:eastAsia="ＭＳ 明朝" w:hAnsi="ＭＳ 明朝" w:hint="eastAsia"/>
          <w:bCs/>
        </w:rPr>
        <w:t>必要な</w:t>
      </w:r>
      <w:r w:rsidRPr="00FC5187">
        <w:rPr>
          <w:rFonts w:ascii="ＭＳ 明朝" w:eastAsia="ＭＳ 明朝" w:hAnsi="ＭＳ 明朝" w:hint="eastAsia"/>
          <w:bCs/>
        </w:rPr>
        <w:t>付加サービスや営業の仕組み</w:t>
      </w:r>
      <w:r w:rsidR="0082535D">
        <w:rPr>
          <w:rFonts w:ascii="ＭＳ 明朝" w:eastAsia="ＭＳ 明朝" w:hAnsi="ＭＳ 明朝" w:hint="eastAsia"/>
          <w:bCs/>
        </w:rPr>
        <w:t>の</w:t>
      </w:r>
      <w:r w:rsidRPr="00FC5187">
        <w:rPr>
          <w:rFonts w:ascii="ＭＳ 明朝" w:eastAsia="ＭＳ 明朝" w:hAnsi="ＭＳ 明朝" w:hint="eastAsia"/>
          <w:bCs/>
        </w:rPr>
        <w:t>設計。</w:t>
      </w:r>
    </w:p>
    <w:p w:rsidR="00FC5187" w:rsidRPr="00FC5187" w:rsidRDefault="00FC5187" w:rsidP="0082535D">
      <w:pPr>
        <w:ind w:leftChars="1000" w:left="2730" w:rightChars="-51" w:right="-107" w:hangingChars="300" w:hanging="630"/>
        <w:jc w:val="left"/>
        <w:rPr>
          <w:rFonts w:ascii="ＭＳ 明朝" w:hAnsi="ＭＳ 明朝"/>
          <w:bCs/>
        </w:rPr>
      </w:pPr>
      <w:r w:rsidRPr="00FC5187">
        <w:rPr>
          <w:rFonts w:ascii="ＭＳ 明朝" w:hAnsi="ＭＳ 明朝" w:hint="eastAsia"/>
          <w:bCs/>
        </w:rPr>
        <w:t>役割：</w:t>
      </w:r>
      <w:r w:rsidR="00773B64">
        <w:rPr>
          <w:rFonts w:hint="eastAsia"/>
          <w:bCs/>
        </w:rPr>
        <w:t>6</w:t>
      </w:r>
      <w:r w:rsidR="008D1C3C">
        <w:rPr>
          <w:rFonts w:ascii="ＭＳ 明朝" w:hAnsi="ＭＳ 明朝" w:hint="eastAsia"/>
          <w:bCs/>
        </w:rPr>
        <w:t>つのパイロットチーム</w:t>
      </w:r>
      <w:r w:rsidRPr="00FC5187">
        <w:rPr>
          <w:rFonts w:ascii="ＭＳ 明朝" w:hAnsi="ＭＳ 明朝" w:hint="eastAsia"/>
          <w:bCs/>
        </w:rPr>
        <w:t>の</w:t>
      </w:r>
      <w:r w:rsidR="008D1C3C">
        <w:rPr>
          <w:rFonts w:ascii="ＭＳ 明朝" w:hAnsi="ＭＳ 明朝" w:hint="eastAsia"/>
          <w:bCs/>
        </w:rPr>
        <w:t>実質</w:t>
      </w:r>
      <w:r w:rsidRPr="00FC5187">
        <w:rPr>
          <w:rFonts w:ascii="ＭＳ 明朝" w:hAnsi="ＭＳ 明朝" w:hint="eastAsia"/>
          <w:bCs/>
        </w:rPr>
        <w:t>的な運営をリード。社内情報の棚卸しとアイデアの蓄積を推進し、データベース化のプランを策定。</w:t>
      </w:r>
    </w:p>
    <w:p w:rsidR="00FC5187" w:rsidRPr="00773B64" w:rsidRDefault="00FC5187" w:rsidP="0082535D">
      <w:pPr>
        <w:widowControl/>
        <w:tabs>
          <w:tab w:val="left" w:pos="1260"/>
          <w:tab w:val="left" w:pos="2700"/>
          <w:tab w:val="left" w:pos="2880"/>
          <w:tab w:val="left" w:pos="3960"/>
          <w:tab w:val="left" w:pos="5040"/>
          <w:tab w:val="left" w:pos="6120"/>
          <w:tab w:val="left" w:pos="7470"/>
          <w:tab w:val="left" w:pos="7740"/>
          <w:tab w:val="left" w:pos="9180"/>
        </w:tabs>
        <w:ind w:leftChars="200" w:left="420" w:rightChars="-138" w:right="-290" w:firstLineChars="300" w:firstLine="630"/>
        <w:jc w:val="left"/>
        <w:rPr>
          <w:rFonts w:ascii="ＭＳ 明朝" w:hAnsi="ＭＳ 明朝"/>
          <w:bCs/>
        </w:rPr>
      </w:pPr>
      <w:bookmarkStart w:id="0" w:name="_GoBack"/>
      <w:bookmarkEnd w:id="0"/>
      <w:r w:rsidRPr="00773B64">
        <w:rPr>
          <w:rFonts w:ascii="ＭＳ 明朝" w:hAnsi="ＭＳ 明朝" w:hint="eastAsia"/>
          <w:bCs/>
        </w:rPr>
        <w:t>プロジェクト</w:t>
      </w:r>
      <w:r w:rsidR="00AE244F">
        <w:rPr>
          <w:rFonts w:ascii="ＭＳ 明朝" w:hAnsi="ＭＳ 明朝" w:hint="eastAsia"/>
          <w:bCs/>
        </w:rPr>
        <w:t>例：家電業界における</w:t>
      </w:r>
      <w:r w:rsidRPr="00773B64">
        <w:rPr>
          <w:rFonts w:ascii="ＭＳ 明朝" w:hAnsi="ＭＳ 明朝" w:hint="eastAsia"/>
          <w:bCs/>
        </w:rPr>
        <w:t>、日本・アジア新規市場参入戦略</w:t>
      </w:r>
      <w:r w:rsidR="00AE244F">
        <w:rPr>
          <w:rFonts w:ascii="ＭＳ 明朝" w:hAnsi="ＭＳ 明朝" w:hint="eastAsia"/>
          <w:bCs/>
        </w:rPr>
        <w:t>の</w:t>
      </w:r>
      <w:r w:rsidRPr="00773B64">
        <w:rPr>
          <w:rFonts w:ascii="ＭＳ 明朝" w:hAnsi="ＭＳ 明朝" w:hint="eastAsia"/>
          <w:bCs/>
        </w:rPr>
        <w:t>立案</w:t>
      </w:r>
    </w:p>
    <w:p w:rsidR="00FC5187" w:rsidRPr="00773B64" w:rsidRDefault="00FC5187" w:rsidP="0082535D">
      <w:pPr>
        <w:pStyle w:val="a5"/>
        <w:tabs>
          <w:tab w:val="clear" w:pos="1260"/>
          <w:tab w:val="left" w:pos="0"/>
        </w:tabs>
        <w:ind w:leftChars="1000" w:left="2730" w:rightChars="-51" w:right="-107"/>
        <w:jc w:val="left"/>
        <w:rPr>
          <w:rFonts w:ascii="ＭＳ 明朝" w:eastAsia="ＭＳ 明朝" w:hAnsi="ＭＳ 明朝"/>
          <w:bCs/>
        </w:rPr>
      </w:pPr>
      <w:r w:rsidRPr="00773B64">
        <w:rPr>
          <w:rFonts w:ascii="ＭＳ 明朝" w:eastAsia="ＭＳ 明朝" w:hAnsi="ＭＳ 明朝" w:hint="eastAsia"/>
          <w:bCs/>
        </w:rPr>
        <w:t>概要：市場調査分析、市場でのプレーヤーの動向調査・予測、市場参入オプションの抽出と評価、参入実施プランの設計、プラン実施の補佐。</w:t>
      </w:r>
    </w:p>
    <w:p w:rsidR="00FC5187" w:rsidRPr="00773B64" w:rsidRDefault="00FC5187" w:rsidP="0082535D">
      <w:pPr>
        <w:ind w:leftChars="1000" w:left="2730" w:rightChars="-51" w:right="-107" w:hangingChars="300" w:hanging="630"/>
        <w:jc w:val="left"/>
        <w:rPr>
          <w:rFonts w:ascii="ＭＳ 明朝" w:hAnsi="ＭＳ 明朝"/>
          <w:bCs/>
          <w:u w:val="single"/>
        </w:rPr>
      </w:pPr>
      <w:r w:rsidRPr="00773B64">
        <w:rPr>
          <w:rFonts w:ascii="ＭＳ 明朝" w:hAnsi="ＭＳ 明朝" w:hint="eastAsia"/>
          <w:bCs/>
        </w:rPr>
        <w:t>役割：日本市場の調査・分析を推進、参入戦略立案、オプション評価をクライアントチームとともに実施。</w:t>
      </w:r>
    </w:p>
    <w:p w:rsidR="00FC5187" w:rsidRPr="00773B64" w:rsidRDefault="00FC5187" w:rsidP="00773B64">
      <w:pPr>
        <w:jc w:val="left"/>
      </w:pPr>
    </w:p>
    <w:p w:rsidR="00FC5187" w:rsidRPr="008D1C3C" w:rsidRDefault="00FC5187" w:rsidP="00773B64">
      <w:pPr>
        <w:ind w:leftChars="300" w:left="630"/>
        <w:jc w:val="left"/>
        <w:rPr>
          <w:u w:val="single"/>
        </w:rPr>
      </w:pPr>
      <w:r w:rsidRPr="008D1C3C">
        <w:rPr>
          <w:rFonts w:hint="eastAsia"/>
          <w:u w:val="single"/>
        </w:rPr>
        <w:t>20XX</w:t>
      </w:r>
      <w:r w:rsidRPr="008D1C3C">
        <w:rPr>
          <w:rFonts w:hint="eastAsia"/>
          <w:u w:val="single"/>
        </w:rPr>
        <w:t>年</w:t>
      </w:r>
      <w:r w:rsidRPr="008D1C3C">
        <w:rPr>
          <w:rFonts w:hint="eastAsia"/>
          <w:u w:val="single"/>
        </w:rPr>
        <w:t>X</w:t>
      </w:r>
      <w:r w:rsidRPr="008D1C3C">
        <w:rPr>
          <w:rFonts w:hint="eastAsia"/>
          <w:u w:val="single"/>
        </w:rPr>
        <w:t>月～</w:t>
      </w:r>
      <w:r w:rsidRPr="008D1C3C">
        <w:rPr>
          <w:rFonts w:hint="eastAsia"/>
          <w:u w:val="single"/>
        </w:rPr>
        <w:t>20XX</w:t>
      </w:r>
      <w:r w:rsidRPr="008D1C3C">
        <w:rPr>
          <w:rFonts w:hint="eastAsia"/>
          <w:u w:val="single"/>
        </w:rPr>
        <w:t>年</w:t>
      </w:r>
      <w:r w:rsidRPr="008D1C3C">
        <w:rPr>
          <w:rFonts w:hint="eastAsia"/>
          <w:u w:val="single"/>
        </w:rPr>
        <w:t>X</w:t>
      </w:r>
      <w:r w:rsidRPr="008D1C3C">
        <w:rPr>
          <w:rFonts w:hint="eastAsia"/>
          <w:u w:val="single"/>
        </w:rPr>
        <w:t>月　ビジネスアナリスト</w:t>
      </w:r>
    </w:p>
    <w:p w:rsidR="00FC5187" w:rsidRDefault="00FC5187" w:rsidP="0082535D">
      <w:pPr>
        <w:pStyle w:val="a4"/>
        <w:numPr>
          <w:ilvl w:val="0"/>
          <w:numId w:val="4"/>
        </w:numPr>
        <w:ind w:leftChars="0"/>
        <w:jc w:val="left"/>
      </w:pPr>
      <w:r>
        <w:rPr>
          <w:rFonts w:hint="eastAsia"/>
        </w:rPr>
        <w:t>製薬・医療材料業界の製品事業におけるシェア拡大のための製品開発・マーケティング・営業・</w:t>
      </w:r>
      <w:r w:rsidR="00AE244F">
        <w:rPr>
          <w:rFonts w:hint="eastAsia"/>
        </w:rPr>
        <w:t>販売</w:t>
      </w:r>
      <w:r>
        <w:rPr>
          <w:rFonts w:hint="eastAsia"/>
        </w:rPr>
        <w:t>チャネル・組織など全領域にわたる、中長期戦略の</w:t>
      </w:r>
      <w:r w:rsidR="00773B64">
        <w:rPr>
          <w:rFonts w:hint="eastAsia"/>
        </w:rPr>
        <w:t>立案と実施。営業活性化プログラムの策定とパイロットチームの運営</w:t>
      </w:r>
    </w:p>
    <w:p w:rsidR="00773B64" w:rsidRDefault="00FC5187" w:rsidP="0082535D">
      <w:pPr>
        <w:pStyle w:val="a4"/>
        <w:numPr>
          <w:ilvl w:val="0"/>
          <w:numId w:val="4"/>
        </w:numPr>
        <w:ind w:leftChars="0"/>
        <w:jc w:val="left"/>
      </w:pPr>
      <w:r>
        <w:rPr>
          <w:rFonts w:hint="eastAsia"/>
        </w:rPr>
        <w:t>サービス業の新商品開発プロセスの改革立案と実施</w:t>
      </w:r>
    </w:p>
    <w:p w:rsidR="00FC5187" w:rsidRDefault="00773B64" w:rsidP="0082535D">
      <w:pPr>
        <w:pStyle w:val="a4"/>
        <w:numPr>
          <w:ilvl w:val="0"/>
          <w:numId w:val="4"/>
        </w:numPr>
        <w:ind w:leftChars="0"/>
        <w:jc w:val="left"/>
      </w:pPr>
      <w:r>
        <w:rPr>
          <w:rFonts w:hint="eastAsia"/>
        </w:rPr>
        <w:t>日常消費財の</w:t>
      </w:r>
      <w:r w:rsidR="00AE244F">
        <w:rPr>
          <w:rFonts w:hint="eastAsia"/>
        </w:rPr>
        <w:t>販売</w:t>
      </w:r>
      <w:r>
        <w:rPr>
          <w:rFonts w:hint="eastAsia"/>
        </w:rPr>
        <w:t>チャネル効率化の分析と中長期プランの策定</w:t>
      </w:r>
    </w:p>
    <w:p w:rsidR="00FC5187" w:rsidRDefault="00773B64" w:rsidP="0082535D">
      <w:pPr>
        <w:pStyle w:val="a4"/>
        <w:numPr>
          <w:ilvl w:val="0"/>
          <w:numId w:val="4"/>
        </w:numPr>
        <w:ind w:leftChars="0"/>
        <w:jc w:val="left"/>
      </w:pPr>
      <w:r>
        <w:rPr>
          <w:rFonts w:hint="eastAsia"/>
        </w:rPr>
        <w:t>日系金融機関の新規事業の投資判断分析と参入戦略の立案</w:t>
      </w:r>
    </w:p>
    <w:p w:rsidR="00FC5187" w:rsidRDefault="00FC5187" w:rsidP="00773B64">
      <w:pPr>
        <w:jc w:val="left"/>
      </w:pPr>
    </w:p>
    <w:p w:rsidR="008D1C3C" w:rsidRDefault="008D1C3C" w:rsidP="00773B64">
      <w:pPr>
        <w:jc w:val="left"/>
      </w:pPr>
    </w:p>
    <w:p w:rsidR="00FC5187" w:rsidRPr="001F4D2C" w:rsidRDefault="00773B64" w:rsidP="00773B64">
      <w:pPr>
        <w:jc w:val="left"/>
        <w:rPr>
          <w:b/>
          <w:sz w:val="24"/>
          <w:szCs w:val="24"/>
        </w:rPr>
      </w:pPr>
      <w:r w:rsidRPr="001F4D2C">
        <w:rPr>
          <w:rFonts w:hint="eastAsia"/>
          <w:b/>
          <w:sz w:val="24"/>
          <w:szCs w:val="24"/>
        </w:rPr>
        <w:t>３．</w:t>
      </w:r>
      <w:r w:rsidR="00FC5187" w:rsidRPr="001F4D2C">
        <w:rPr>
          <w:rFonts w:hint="eastAsia"/>
          <w:b/>
          <w:sz w:val="24"/>
          <w:szCs w:val="24"/>
        </w:rPr>
        <w:t>学歴</w:t>
      </w:r>
    </w:p>
    <w:p w:rsidR="008D1C3C" w:rsidRDefault="008D1C3C" w:rsidP="00773B64">
      <w:pPr>
        <w:ind w:leftChars="200" w:left="420"/>
        <w:jc w:val="left"/>
      </w:pPr>
    </w:p>
    <w:p w:rsidR="00FC5187" w:rsidRDefault="00FC5187" w:rsidP="00773B64">
      <w:pPr>
        <w:ind w:leftChars="200" w:left="420"/>
        <w:jc w:val="left"/>
      </w:pPr>
      <w:r>
        <w:rPr>
          <w:rFonts w:hint="eastAsia"/>
        </w:rPr>
        <w:t>20XX</w:t>
      </w:r>
      <w:r>
        <w:rPr>
          <w:rFonts w:hint="eastAsia"/>
        </w:rPr>
        <w:t>年</w:t>
      </w:r>
      <w:r>
        <w:rPr>
          <w:rFonts w:hint="eastAsia"/>
        </w:rPr>
        <w:t>X</w:t>
      </w:r>
      <w:r>
        <w:rPr>
          <w:rFonts w:hint="eastAsia"/>
        </w:rPr>
        <w:t>月</w:t>
      </w:r>
      <w:r w:rsidR="00773B64">
        <w:tab/>
      </w:r>
      <w:r w:rsidR="00BA4855">
        <w:rPr>
          <w:rFonts w:hint="eastAsia"/>
        </w:rPr>
        <w:t xml:space="preserve">　</w:t>
      </w:r>
      <w:r>
        <w:rPr>
          <w:rFonts w:hint="eastAsia"/>
        </w:rPr>
        <w:t xml:space="preserve">ボストン工科大学　</w:t>
      </w:r>
      <w:r>
        <w:rPr>
          <w:rFonts w:hint="eastAsia"/>
        </w:rPr>
        <w:t>Master of Business Administration</w:t>
      </w:r>
      <w:r>
        <w:rPr>
          <w:rFonts w:hint="eastAsia"/>
        </w:rPr>
        <w:t xml:space="preserve">　修了</w:t>
      </w:r>
    </w:p>
    <w:p w:rsidR="00FC5187" w:rsidRDefault="00FC5187" w:rsidP="00773B64">
      <w:pPr>
        <w:ind w:leftChars="200" w:left="420"/>
        <w:jc w:val="left"/>
      </w:pPr>
      <w:r>
        <w:rPr>
          <w:rFonts w:hint="eastAsia"/>
        </w:rPr>
        <w:t>20XX</w:t>
      </w:r>
      <w:r>
        <w:rPr>
          <w:rFonts w:hint="eastAsia"/>
        </w:rPr>
        <w:t>年</w:t>
      </w:r>
      <w:r>
        <w:rPr>
          <w:rFonts w:hint="eastAsia"/>
        </w:rPr>
        <w:t>X</w:t>
      </w:r>
      <w:r>
        <w:rPr>
          <w:rFonts w:hint="eastAsia"/>
        </w:rPr>
        <w:t>月</w:t>
      </w:r>
      <w:r w:rsidR="00773B64">
        <w:tab/>
      </w:r>
      <w:r w:rsidR="00BA4855">
        <w:rPr>
          <w:rFonts w:hint="eastAsia"/>
        </w:rPr>
        <w:t xml:space="preserve">　</w:t>
      </w:r>
      <w:r>
        <w:rPr>
          <w:rFonts w:hint="eastAsia"/>
        </w:rPr>
        <w:t xml:space="preserve">ボストン工科大学　</w:t>
      </w:r>
      <w:r>
        <w:rPr>
          <w:rFonts w:hint="eastAsia"/>
        </w:rPr>
        <w:t>Master of Business Administration</w:t>
      </w:r>
      <w:r>
        <w:rPr>
          <w:rFonts w:hint="eastAsia"/>
        </w:rPr>
        <w:t xml:space="preserve">　入学</w:t>
      </w:r>
    </w:p>
    <w:p w:rsidR="00FC5187" w:rsidRDefault="00FC5187" w:rsidP="00773B64">
      <w:pPr>
        <w:ind w:leftChars="200" w:left="420"/>
        <w:jc w:val="left"/>
      </w:pPr>
      <w:r>
        <w:rPr>
          <w:rFonts w:hint="eastAsia"/>
        </w:rPr>
        <w:t>20XX</w:t>
      </w:r>
      <w:r>
        <w:rPr>
          <w:rFonts w:hint="eastAsia"/>
        </w:rPr>
        <w:t>年</w:t>
      </w:r>
      <w:r>
        <w:rPr>
          <w:rFonts w:hint="eastAsia"/>
        </w:rPr>
        <w:t>X</w:t>
      </w:r>
      <w:r>
        <w:rPr>
          <w:rFonts w:hint="eastAsia"/>
        </w:rPr>
        <w:t>月</w:t>
      </w:r>
      <w:r w:rsidR="00773B64">
        <w:tab/>
      </w:r>
      <w:r w:rsidR="00BA4855">
        <w:rPr>
          <w:rFonts w:hint="eastAsia"/>
        </w:rPr>
        <w:t xml:space="preserve">　</w:t>
      </w:r>
      <w:r>
        <w:rPr>
          <w:rFonts w:hint="eastAsia"/>
        </w:rPr>
        <w:t>東西大学　経済学部　卒業</w:t>
      </w:r>
    </w:p>
    <w:p w:rsidR="00FC5187" w:rsidRDefault="00FC5187" w:rsidP="00773B64">
      <w:pPr>
        <w:ind w:leftChars="200" w:left="420"/>
        <w:jc w:val="left"/>
      </w:pPr>
      <w:r>
        <w:rPr>
          <w:rFonts w:hint="eastAsia"/>
        </w:rPr>
        <w:t>19XX</w:t>
      </w:r>
      <w:r>
        <w:rPr>
          <w:rFonts w:hint="eastAsia"/>
        </w:rPr>
        <w:t>年</w:t>
      </w:r>
      <w:r>
        <w:rPr>
          <w:rFonts w:hint="eastAsia"/>
        </w:rPr>
        <w:t>X</w:t>
      </w:r>
      <w:r>
        <w:rPr>
          <w:rFonts w:hint="eastAsia"/>
        </w:rPr>
        <w:t>月</w:t>
      </w:r>
      <w:r w:rsidR="00773B64">
        <w:tab/>
      </w:r>
      <w:r w:rsidR="00BA4855">
        <w:rPr>
          <w:rFonts w:hint="eastAsia"/>
        </w:rPr>
        <w:t xml:space="preserve">　</w:t>
      </w:r>
      <w:r>
        <w:rPr>
          <w:rFonts w:hint="eastAsia"/>
        </w:rPr>
        <w:t>東西大学　経済学部　入学</w:t>
      </w:r>
    </w:p>
    <w:p w:rsidR="00FC5187" w:rsidRDefault="00FC5187" w:rsidP="00773B64">
      <w:pPr>
        <w:ind w:leftChars="200" w:left="420"/>
        <w:jc w:val="left"/>
      </w:pPr>
      <w:r>
        <w:rPr>
          <w:rFonts w:hint="eastAsia"/>
        </w:rPr>
        <w:t>19XX</w:t>
      </w:r>
      <w:r>
        <w:rPr>
          <w:rFonts w:hint="eastAsia"/>
        </w:rPr>
        <w:t>年</w:t>
      </w:r>
      <w:r>
        <w:rPr>
          <w:rFonts w:hint="eastAsia"/>
        </w:rPr>
        <w:t>X</w:t>
      </w:r>
      <w:r>
        <w:rPr>
          <w:rFonts w:hint="eastAsia"/>
        </w:rPr>
        <w:t>月</w:t>
      </w:r>
      <w:r>
        <w:rPr>
          <w:rFonts w:hint="eastAsia"/>
        </w:rPr>
        <w:tab/>
      </w:r>
      <w:r w:rsidR="00BA4855">
        <w:rPr>
          <w:rFonts w:hint="eastAsia"/>
        </w:rPr>
        <w:t xml:space="preserve">　</w:t>
      </w:r>
      <w:r>
        <w:rPr>
          <w:rFonts w:hint="eastAsia"/>
        </w:rPr>
        <w:t>東京都立東京高校　卒業</w:t>
      </w:r>
    </w:p>
    <w:p w:rsidR="00FC5187" w:rsidRDefault="00FC5187" w:rsidP="00773B64">
      <w:pPr>
        <w:jc w:val="left"/>
      </w:pPr>
    </w:p>
    <w:p w:rsidR="008D1C3C" w:rsidRDefault="008D1C3C" w:rsidP="00773B64">
      <w:pPr>
        <w:jc w:val="left"/>
      </w:pPr>
    </w:p>
    <w:p w:rsidR="00FC5187" w:rsidRPr="001F4D2C" w:rsidRDefault="00773B64" w:rsidP="00773B64">
      <w:pPr>
        <w:jc w:val="left"/>
        <w:rPr>
          <w:b/>
          <w:sz w:val="24"/>
          <w:szCs w:val="24"/>
        </w:rPr>
      </w:pPr>
      <w:r w:rsidRPr="001F4D2C">
        <w:rPr>
          <w:rFonts w:hint="eastAsia"/>
          <w:b/>
          <w:sz w:val="24"/>
          <w:szCs w:val="24"/>
        </w:rPr>
        <w:t>４．</w:t>
      </w:r>
      <w:r w:rsidR="00FC5187" w:rsidRPr="001F4D2C">
        <w:rPr>
          <w:rFonts w:hint="eastAsia"/>
          <w:b/>
          <w:sz w:val="24"/>
          <w:szCs w:val="24"/>
        </w:rPr>
        <w:t>資格</w:t>
      </w:r>
      <w:r w:rsidR="008D1C3C" w:rsidRPr="001F4D2C">
        <w:rPr>
          <w:rFonts w:hint="eastAsia"/>
          <w:b/>
          <w:sz w:val="24"/>
          <w:szCs w:val="24"/>
        </w:rPr>
        <w:t>、</w:t>
      </w:r>
      <w:r w:rsidR="00FC5187" w:rsidRPr="001F4D2C">
        <w:rPr>
          <w:rFonts w:hint="eastAsia"/>
          <w:b/>
          <w:sz w:val="24"/>
          <w:szCs w:val="24"/>
        </w:rPr>
        <w:t>その他</w:t>
      </w:r>
    </w:p>
    <w:p w:rsidR="008D1C3C" w:rsidRDefault="008D1C3C" w:rsidP="00773B64">
      <w:pPr>
        <w:ind w:leftChars="200" w:left="420"/>
        <w:jc w:val="left"/>
      </w:pPr>
    </w:p>
    <w:p w:rsidR="00FC5187" w:rsidRDefault="00FC5187" w:rsidP="00BA4855">
      <w:pPr>
        <w:ind w:leftChars="200" w:left="420"/>
        <w:jc w:val="left"/>
      </w:pPr>
      <w:r>
        <w:rPr>
          <w:rFonts w:hint="eastAsia"/>
        </w:rPr>
        <w:t>ソフトウェア：</w:t>
      </w:r>
      <w:r>
        <w:rPr>
          <w:rFonts w:hint="eastAsia"/>
        </w:rPr>
        <w:t>MS Office</w:t>
      </w:r>
      <w:r>
        <w:rPr>
          <w:rFonts w:hint="eastAsia"/>
        </w:rPr>
        <w:t>上級、</w:t>
      </w:r>
      <w:r>
        <w:rPr>
          <w:rFonts w:hint="eastAsia"/>
        </w:rPr>
        <w:t>SAS</w:t>
      </w:r>
    </w:p>
    <w:p w:rsidR="00FC5187" w:rsidRDefault="00FC5187" w:rsidP="00BA4855">
      <w:pPr>
        <w:ind w:leftChars="600" w:left="1260"/>
        <w:jc w:val="left"/>
      </w:pPr>
      <w:r>
        <w:rPr>
          <w:rFonts w:hint="eastAsia"/>
        </w:rPr>
        <w:t xml:space="preserve">語学：英語（読み・書き・会話　</w:t>
      </w:r>
      <w:r w:rsidR="008D1C3C">
        <w:rPr>
          <w:rFonts w:hint="eastAsia"/>
        </w:rPr>
        <w:t>すべて</w:t>
      </w:r>
      <w:r>
        <w:rPr>
          <w:rFonts w:hint="eastAsia"/>
        </w:rPr>
        <w:t>ビジネスレベル）</w:t>
      </w:r>
    </w:p>
    <w:p w:rsidR="00FC5187" w:rsidRDefault="00FC5187" w:rsidP="00BA4855">
      <w:pPr>
        <w:ind w:leftChars="600" w:left="1260" w:firstLine="630"/>
        <w:jc w:val="left"/>
      </w:pPr>
      <w:r>
        <w:rPr>
          <w:rFonts w:hint="eastAsia"/>
        </w:rPr>
        <w:t>TOEIC920</w:t>
      </w:r>
      <w:r>
        <w:rPr>
          <w:rFonts w:hint="eastAsia"/>
        </w:rPr>
        <w:t>点</w:t>
      </w:r>
    </w:p>
    <w:sectPr w:rsidR="00FC5187" w:rsidSect="0082535D">
      <w:headerReference w:type="default" r:id="rId8"/>
      <w:footerReference w:type="default" r:id="rId9"/>
      <w:pgSz w:w="11906" w:h="16838"/>
      <w:pgMar w:top="1701" w:right="1077" w:bottom="1440" w:left="1077"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EA3" w:rsidRDefault="00406EA3" w:rsidP="008D1C3C">
      <w:r>
        <w:separator/>
      </w:r>
    </w:p>
  </w:endnote>
  <w:endnote w:type="continuationSeparator" w:id="0">
    <w:p w:rsidR="00406EA3" w:rsidRDefault="00406EA3" w:rsidP="008D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C3C" w:rsidRPr="008D1C3C" w:rsidRDefault="008D1C3C" w:rsidP="008D1C3C">
    <w:pPr>
      <w:pStyle w:val="a8"/>
      <w:jc w:val="center"/>
      <w:rPr>
        <w:rFonts w:ascii="Times New Roman" w:hAnsi="Times New Roman"/>
      </w:rPr>
    </w:pPr>
    <w:r>
      <w:rPr>
        <w:rFonts w:ascii="Times New Roman" w:hAnsi="Times New Roman"/>
        <w:szCs w:val="15"/>
      </w:rPr>
      <w:t>© Antelope Career Consulting,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EA3" w:rsidRDefault="00406EA3" w:rsidP="008D1C3C">
      <w:r>
        <w:separator/>
      </w:r>
    </w:p>
  </w:footnote>
  <w:footnote w:type="continuationSeparator" w:id="0">
    <w:p w:rsidR="00406EA3" w:rsidRDefault="00406EA3" w:rsidP="008D1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CAD" w:rsidRDefault="008D1C3C" w:rsidP="00C25CAD">
    <w:pPr>
      <w:pStyle w:val="a6"/>
      <w:ind w:leftChars="1975" w:left="4148" w:firstLine="3412"/>
      <w:jc w:val="right"/>
    </w:pPr>
    <w:r>
      <w:fldChar w:fldCharType="begin"/>
    </w:r>
    <w:r>
      <w:instrText xml:space="preserve"> INCLUDEPICTURE "C:\\Documents and Settings\\s.masui\\</w:instrText>
    </w:r>
    <w:r>
      <w:instrText>デスクトップ</w:instrText>
    </w:r>
    <w:r>
      <w:instrText>\\</w:instrText>
    </w:r>
    <w:r>
      <w:instrText>レジュメ用ロゴ</w:instrText>
    </w:r>
    <w:r>
      <w:instrText xml:space="preserve">.gif" \* MERGEFORMATINET </w:instrText>
    </w:r>
    <w:r>
      <w:fldChar w:fldCharType="separate"/>
    </w:r>
    <w:r>
      <w:fldChar w:fldCharType="begin"/>
    </w:r>
    <w:r>
      <w:instrText xml:space="preserve"> </w:instrText>
    </w:r>
    <w:r>
      <w:rPr>
        <w:rFonts w:hint="eastAsia"/>
      </w:rPr>
      <w:instrText>INCLUDEPICTURE  "C:\\Documents and Settings\\s.masui\\</w:instrText>
    </w:r>
    <w:r>
      <w:rPr>
        <w:rFonts w:hint="eastAsia"/>
      </w:rPr>
      <w:instrText>デスクトップ</w:instrText>
    </w:r>
    <w:r>
      <w:rPr>
        <w:rFonts w:hint="eastAsia"/>
      </w:rPr>
      <w:instrText>\\</w:instrText>
    </w:r>
    <w:r>
      <w:rPr>
        <w:rFonts w:hint="eastAsia"/>
      </w:rPr>
      <w:instrText>レジュメ用ロゴ</w:instrText>
    </w:r>
    <w:r>
      <w:rPr>
        <w:rFonts w:hint="eastAsia"/>
      </w:rPr>
      <w:instrText>.gif" \* MERGEFORMATINET</w:instrText>
    </w:r>
    <w:r>
      <w:instrText xml:space="preserve"> </w:instrText>
    </w:r>
    <w:r>
      <w:fldChar w:fldCharType="separate"/>
    </w:r>
    <w:r>
      <w:fldChar w:fldCharType="begin"/>
    </w:r>
    <w:r>
      <w:instrText xml:space="preserve"> </w:instrText>
    </w:r>
    <w:r>
      <w:rPr>
        <w:rFonts w:hint="eastAsia"/>
      </w:rPr>
      <w:instrText>INCLUDEPICTURE  "C:\\Documents and Settings\\s.masui\\</w:instrText>
    </w:r>
    <w:r>
      <w:rPr>
        <w:rFonts w:hint="eastAsia"/>
      </w:rPr>
      <w:instrText>デスクトップ</w:instrText>
    </w:r>
    <w:r>
      <w:rPr>
        <w:rFonts w:hint="eastAsia"/>
      </w:rPr>
      <w:instrText>\\</w:instrText>
    </w:r>
    <w:r>
      <w:rPr>
        <w:rFonts w:hint="eastAsia"/>
      </w:rPr>
      <w:instrText>レジュメ用ロゴ</w:instrText>
    </w:r>
    <w:r>
      <w:rPr>
        <w:rFonts w:hint="eastAsia"/>
      </w:rPr>
      <w:instrText>.gif" \* MERGEFORMATINET</w:instrText>
    </w:r>
    <w:r>
      <w:instrText xml:space="preserve"> </w:instrText>
    </w:r>
    <w:r>
      <w:fldChar w:fldCharType="separate"/>
    </w:r>
    <w:r>
      <w:fldChar w:fldCharType="begin"/>
    </w:r>
    <w:r>
      <w:instrText xml:space="preserve"> </w:instrText>
    </w:r>
    <w:r>
      <w:rPr>
        <w:rFonts w:hint="eastAsia"/>
      </w:rPr>
      <w:instrText>INCLUDEPICTURE  "C:\\Documents and Settings\\s.masui\\</w:instrText>
    </w:r>
    <w:r>
      <w:rPr>
        <w:rFonts w:hint="eastAsia"/>
      </w:rPr>
      <w:instrText>デスクトップ</w:instrText>
    </w:r>
    <w:r>
      <w:rPr>
        <w:rFonts w:hint="eastAsia"/>
      </w:rPr>
      <w:instrText>\\</w:instrText>
    </w:r>
    <w:r>
      <w:rPr>
        <w:rFonts w:hint="eastAsia"/>
      </w:rPr>
      <w:instrText>レジュメ用ロゴ</w:instrText>
    </w:r>
    <w:r>
      <w:rPr>
        <w:rFonts w:hint="eastAsia"/>
      </w:rPr>
      <w:instrText>.gif" \* MERGEFORMATINET</w:instrText>
    </w:r>
    <w:r>
      <w:instrText xml:space="preserve"> </w:instrText>
    </w:r>
    <w:r>
      <w:fldChar w:fldCharType="separate"/>
    </w:r>
    <w:r>
      <w:fldChar w:fldCharType="begin"/>
    </w:r>
    <w:r>
      <w:instrText xml:space="preserve"> </w:instrText>
    </w:r>
    <w:r>
      <w:rPr>
        <w:rFonts w:hint="eastAsia"/>
      </w:rPr>
      <w:instrText>INCLUDEPICTURE  "C:\\Documents and Settings\\s.masui\\</w:instrText>
    </w:r>
    <w:r>
      <w:rPr>
        <w:rFonts w:hint="eastAsia"/>
      </w:rPr>
      <w:instrText>デスクトップ</w:instrText>
    </w:r>
    <w:r>
      <w:rPr>
        <w:rFonts w:hint="eastAsia"/>
      </w:rPr>
      <w:instrText>\\</w:instrText>
    </w:r>
    <w:r>
      <w:rPr>
        <w:rFonts w:hint="eastAsia"/>
      </w:rPr>
      <w:instrText>レジュメ用ロゴ</w:instrText>
    </w:r>
    <w:r>
      <w:rPr>
        <w:rFonts w:hint="eastAsia"/>
      </w:rPr>
      <w:instrText>.gif" \* MERGEFORMATINET</w:instrText>
    </w:r>
    <w:r>
      <w:instrText xml:space="preserve"> </w:instrText>
    </w:r>
    <w:r>
      <w:fldChar w:fldCharType="separate"/>
    </w:r>
    <w:r>
      <w:fldChar w:fldCharType="begin"/>
    </w:r>
    <w:r>
      <w:instrText xml:space="preserve"> </w:instrText>
    </w:r>
    <w:r>
      <w:rPr>
        <w:rFonts w:hint="eastAsia"/>
      </w:rPr>
      <w:instrText>INCLUDEPICTURE  "C:\\Documents and Settings\\s.masui\\</w:instrText>
    </w:r>
    <w:r>
      <w:rPr>
        <w:rFonts w:hint="eastAsia"/>
      </w:rPr>
      <w:instrText>デスクトップ</w:instrText>
    </w:r>
    <w:r>
      <w:rPr>
        <w:rFonts w:hint="eastAsia"/>
      </w:rPr>
      <w:instrText>\\</w:instrText>
    </w:r>
    <w:r>
      <w:rPr>
        <w:rFonts w:hint="eastAsia"/>
      </w:rPr>
      <w:instrText>レジュメ用ロゴ</w:instrText>
    </w:r>
    <w:r>
      <w:rPr>
        <w:rFonts w:hint="eastAsia"/>
      </w:rPr>
      <w:instrText>.gif" \* MERGEFORMATINET</w:instrText>
    </w:r>
    <w:r>
      <w:instrText xml:space="preserve"> </w:instrText>
    </w:r>
    <w:r>
      <w:fldChar w:fldCharType="separate"/>
    </w:r>
    <w:r w:rsidR="00406EA3">
      <w:fldChar w:fldCharType="begin"/>
    </w:r>
    <w:r w:rsidR="00406EA3">
      <w:instrText xml:space="preserve"> </w:instrText>
    </w:r>
    <w:r w:rsidR="00406EA3">
      <w:rPr>
        <w:rFonts w:hint="eastAsia"/>
      </w:rPr>
      <w:instrText>INCLUDEPICTURE  "C:\\Documents and Settings\\s.masui\\</w:instrText>
    </w:r>
    <w:r w:rsidR="00406EA3">
      <w:rPr>
        <w:rFonts w:hint="eastAsia"/>
      </w:rPr>
      <w:instrText>デスクトップ</w:instrText>
    </w:r>
    <w:r w:rsidR="00406EA3">
      <w:rPr>
        <w:rFonts w:hint="eastAsia"/>
      </w:rPr>
      <w:instrText>\\</w:instrText>
    </w:r>
    <w:r w:rsidR="00406EA3">
      <w:rPr>
        <w:rFonts w:hint="eastAsia"/>
      </w:rPr>
      <w:instrText>レジュメ用ロゴ</w:instrText>
    </w:r>
    <w:r w:rsidR="00406EA3">
      <w:rPr>
        <w:rFonts w:hint="eastAsia"/>
      </w:rPr>
      <w:instrText>.gif" \* MERGEFORMATINET</w:instrText>
    </w:r>
    <w:r w:rsidR="00406EA3">
      <w:instrText xml:space="preserve"> </w:instrText>
    </w:r>
    <w:r w:rsidR="00406EA3">
      <w:fldChar w:fldCharType="separate"/>
    </w:r>
    <w:r w:rsidR="00406EA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6.75pt;height:20.25pt">
          <v:imagedata r:id="rId1" r:href="rId2"/>
        </v:shape>
      </w:pict>
    </w:r>
    <w:r w:rsidR="00406EA3">
      <w:fldChar w:fldCharType="end"/>
    </w:r>
    <w:r>
      <w:fldChar w:fldCharType="end"/>
    </w:r>
    <w:r>
      <w:fldChar w:fldCharType="end"/>
    </w:r>
    <w:r>
      <w:fldChar w:fldCharType="end"/>
    </w:r>
    <w:r>
      <w:fldChar w:fldCharType="end"/>
    </w:r>
    <w:r>
      <w:fldChar w:fldCharType="end"/>
    </w:r>
    <w:r>
      <w:fldChar w:fldCharType="end"/>
    </w:r>
  </w:p>
  <w:p w:rsidR="00C25CAD" w:rsidRDefault="00C25CAD" w:rsidP="00C25CAD">
    <w:pPr>
      <w:pStyle w:val="a6"/>
      <w:ind w:leftChars="1975" w:left="4148" w:firstLine="3412"/>
      <w:jc w:val="right"/>
    </w:pPr>
  </w:p>
  <w:p w:rsidR="008D1C3C" w:rsidRDefault="008D1C3C" w:rsidP="00C25CAD">
    <w:pPr>
      <w:pStyle w:val="a6"/>
      <w:ind w:leftChars="1975" w:left="4148" w:firstLine="3412"/>
      <w:jc w:val="right"/>
    </w:pPr>
    <w:r>
      <w:rPr>
        <w:rFonts w:hint="eastAsia"/>
      </w:rPr>
      <w:t>20XX</w:t>
    </w:r>
    <w:r>
      <w:rPr>
        <w:rFonts w:hint="eastAsia"/>
      </w:rPr>
      <w:t>年</w:t>
    </w:r>
    <w:r>
      <w:rPr>
        <w:rFonts w:hint="eastAsia"/>
      </w:rPr>
      <w:t>X</w:t>
    </w:r>
    <w:r>
      <w:rPr>
        <w:rFonts w:hint="eastAsia"/>
      </w:rPr>
      <w:t>月</w:t>
    </w:r>
    <w:r>
      <w:rPr>
        <w:rFonts w:hint="eastAsia"/>
      </w:rPr>
      <w:t>X</w:t>
    </w:r>
    <w:r>
      <w:rPr>
        <w:rFonts w:hint="eastAsia"/>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5AC8"/>
    <w:multiLevelType w:val="hybridMultilevel"/>
    <w:tmpl w:val="ED4CFFD6"/>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2EB93490"/>
    <w:multiLevelType w:val="hybridMultilevel"/>
    <w:tmpl w:val="8AC4E4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3F3993"/>
    <w:multiLevelType w:val="hybridMultilevel"/>
    <w:tmpl w:val="FFEA7EE4"/>
    <w:lvl w:ilvl="0" w:tplc="0409000B">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73B83DBC"/>
    <w:multiLevelType w:val="hybridMultilevel"/>
    <w:tmpl w:val="1C567632"/>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87"/>
    <w:rsid w:val="00030660"/>
    <w:rsid w:val="00050B20"/>
    <w:rsid w:val="00053B12"/>
    <w:rsid w:val="00055E5E"/>
    <w:rsid w:val="000836AD"/>
    <w:rsid w:val="000904DF"/>
    <w:rsid w:val="000D35FC"/>
    <w:rsid w:val="00116E7E"/>
    <w:rsid w:val="0012786B"/>
    <w:rsid w:val="00130ED5"/>
    <w:rsid w:val="00131750"/>
    <w:rsid w:val="0014444E"/>
    <w:rsid w:val="001526A6"/>
    <w:rsid w:val="00157A80"/>
    <w:rsid w:val="00175192"/>
    <w:rsid w:val="00183905"/>
    <w:rsid w:val="001D2FBA"/>
    <w:rsid w:val="001F4D2C"/>
    <w:rsid w:val="0025241D"/>
    <w:rsid w:val="00265BAB"/>
    <w:rsid w:val="002E20A9"/>
    <w:rsid w:val="002E76C9"/>
    <w:rsid w:val="0034025D"/>
    <w:rsid w:val="003947BE"/>
    <w:rsid w:val="00394FD5"/>
    <w:rsid w:val="00395570"/>
    <w:rsid w:val="003C6B40"/>
    <w:rsid w:val="003D2583"/>
    <w:rsid w:val="003E1669"/>
    <w:rsid w:val="003E7CB5"/>
    <w:rsid w:val="003F48E4"/>
    <w:rsid w:val="00406EA3"/>
    <w:rsid w:val="00427D56"/>
    <w:rsid w:val="00433A55"/>
    <w:rsid w:val="0046447C"/>
    <w:rsid w:val="004B2FCE"/>
    <w:rsid w:val="00501598"/>
    <w:rsid w:val="00533AAD"/>
    <w:rsid w:val="005462C6"/>
    <w:rsid w:val="00557E50"/>
    <w:rsid w:val="00576A73"/>
    <w:rsid w:val="005A3B8D"/>
    <w:rsid w:val="005D42FE"/>
    <w:rsid w:val="005E7671"/>
    <w:rsid w:val="00641A7A"/>
    <w:rsid w:val="006D735C"/>
    <w:rsid w:val="006E6C85"/>
    <w:rsid w:val="006E7153"/>
    <w:rsid w:val="00723555"/>
    <w:rsid w:val="007420D7"/>
    <w:rsid w:val="00767EA1"/>
    <w:rsid w:val="00773B64"/>
    <w:rsid w:val="007B5740"/>
    <w:rsid w:val="007C6363"/>
    <w:rsid w:val="007D21E7"/>
    <w:rsid w:val="007E31AD"/>
    <w:rsid w:val="00801E88"/>
    <w:rsid w:val="00815F6E"/>
    <w:rsid w:val="00823421"/>
    <w:rsid w:val="00823CA7"/>
    <w:rsid w:val="0082535D"/>
    <w:rsid w:val="0084006F"/>
    <w:rsid w:val="00856A31"/>
    <w:rsid w:val="00866B2C"/>
    <w:rsid w:val="008A594F"/>
    <w:rsid w:val="008D1C3C"/>
    <w:rsid w:val="008E57C5"/>
    <w:rsid w:val="009243FD"/>
    <w:rsid w:val="009568E5"/>
    <w:rsid w:val="00966F74"/>
    <w:rsid w:val="00975FD5"/>
    <w:rsid w:val="00982534"/>
    <w:rsid w:val="0099401C"/>
    <w:rsid w:val="009B1B18"/>
    <w:rsid w:val="009F16D7"/>
    <w:rsid w:val="00A04E2B"/>
    <w:rsid w:val="00A410C6"/>
    <w:rsid w:val="00A541C9"/>
    <w:rsid w:val="00A95870"/>
    <w:rsid w:val="00AC1ABE"/>
    <w:rsid w:val="00AC5ADD"/>
    <w:rsid w:val="00AD17A6"/>
    <w:rsid w:val="00AE244F"/>
    <w:rsid w:val="00B0222A"/>
    <w:rsid w:val="00B153AD"/>
    <w:rsid w:val="00B2796E"/>
    <w:rsid w:val="00B82BB0"/>
    <w:rsid w:val="00BA4855"/>
    <w:rsid w:val="00BA5C91"/>
    <w:rsid w:val="00BC61C7"/>
    <w:rsid w:val="00C25CAD"/>
    <w:rsid w:val="00C2680B"/>
    <w:rsid w:val="00C632E2"/>
    <w:rsid w:val="00C67A92"/>
    <w:rsid w:val="00C74174"/>
    <w:rsid w:val="00C75662"/>
    <w:rsid w:val="00CB59CC"/>
    <w:rsid w:val="00CB65FC"/>
    <w:rsid w:val="00CC6719"/>
    <w:rsid w:val="00CC7049"/>
    <w:rsid w:val="00D2480B"/>
    <w:rsid w:val="00D27272"/>
    <w:rsid w:val="00D574DA"/>
    <w:rsid w:val="00D64A2C"/>
    <w:rsid w:val="00D717A0"/>
    <w:rsid w:val="00D71C93"/>
    <w:rsid w:val="00D8008F"/>
    <w:rsid w:val="00D90066"/>
    <w:rsid w:val="00DB6527"/>
    <w:rsid w:val="00DE3E8C"/>
    <w:rsid w:val="00DE6D2D"/>
    <w:rsid w:val="00E10BA2"/>
    <w:rsid w:val="00E173FC"/>
    <w:rsid w:val="00E2183A"/>
    <w:rsid w:val="00E22981"/>
    <w:rsid w:val="00E36DF0"/>
    <w:rsid w:val="00E62EF1"/>
    <w:rsid w:val="00ED5191"/>
    <w:rsid w:val="00F13C1A"/>
    <w:rsid w:val="00F24701"/>
    <w:rsid w:val="00F30624"/>
    <w:rsid w:val="00F340CB"/>
    <w:rsid w:val="00F63CFA"/>
    <w:rsid w:val="00FC3EA4"/>
    <w:rsid w:val="00FC5187"/>
    <w:rsid w:val="00FD0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5187"/>
    <w:rPr>
      <w:color w:val="0563C1" w:themeColor="hyperlink"/>
      <w:u w:val="single"/>
    </w:rPr>
  </w:style>
  <w:style w:type="paragraph" w:styleId="a4">
    <w:name w:val="List Paragraph"/>
    <w:basedOn w:val="a"/>
    <w:uiPriority w:val="34"/>
    <w:qFormat/>
    <w:rsid w:val="00FC5187"/>
    <w:pPr>
      <w:ind w:leftChars="400" w:left="840"/>
    </w:pPr>
  </w:style>
  <w:style w:type="paragraph" w:styleId="a5">
    <w:name w:val="Block Text"/>
    <w:basedOn w:val="a"/>
    <w:semiHidden/>
    <w:rsid w:val="00FC5187"/>
    <w:pPr>
      <w:widowControl/>
      <w:tabs>
        <w:tab w:val="left" w:pos="1260"/>
        <w:tab w:val="left" w:pos="2700"/>
        <w:tab w:val="left" w:pos="2880"/>
        <w:tab w:val="left" w:pos="3960"/>
        <w:tab w:val="left" w:pos="5040"/>
        <w:tab w:val="left" w:pos="6120"/>
        <w:tab w:val="left" w:pos="7470"/>
        <w:tab w:val="left" w:pos="7740"/>
        <w:tab w:val="left" w:pos="9180"/>
      </w:tabs>
      <w:ind w:leftChars="540" w:left="1764" w:rightChars="-138" w:right="-290" w:hangingChars="300" w:hanging="630"/>
    </w:pPr>
    <w:rPr>
      <w:rFonts w:ascii="ＭＳ ゴシック" w:eastAsia="ＭＳ ゴシック" w:hAnsi="ＭＳ ゴシック" w:cs="Times New Roman"/>
      <w:szCs w:val="24"/>
    </w:rPr>
  </w:style>
  <w:style w:type="paragraph" w:styleId="a6">
    <w:name w:val="header"/>
    <w:basedOn w:val="a"/>
    <w:link w:val="a7"/>
    <w:unhideWhenUsed/>
    <w:rsid w:val="008D1C3C"/>
    <w:pPr>
      <w:tabs>
        <w:tab w:val="center" w:pos="4252"/>
        <w:tab w:val="right" w:pos="8504"/>
      </w:tabs>
      <w:snapToGrid w:val="0"/>
    </w:pPr>
  </w:style>
  <w:style w:type="character" w:customStyle="1" w:styleId="a7">
    <w:name w:val="ヘッダー (文字)"/>
    <w:basedOn w:val="a0"/>
    <w:link w:val="a6"/>
    <w:uiPriority w:val="99"/>
    <w:rsid w:val="008D1C3C"/>
  </w:style>
  <w:style w:type="paragraph" w:styleId="a8">
    <w:name w:val="footer"/>
    <w:basedOn w:val="a"/>
    <w:link w:val="a9"/>
    <w:unhideWhenUsed/>
    <w:rsid w:val="008D1C3C"/>
    <w:pPr>
      <w:tabs>
        <w:tab w:val="center" w:pos="4252"/>
        <w:tab w:val="right" w:pos="8504"/>
      </w:tabs>
      <w:snapToGrid w:val="0"/>
    </w:pPr>
  </w:style>
  <w:style w:type="character" w:customStyle="1" w:styleId="a9">
    <w:name w:val="フッター (文字)"/>
    <w:basedOn w:val="a0"/>
    <w:link w:val="a8"/>
    <w:uiPriority w:val="99"/>
    <w:rsid w:val="008D1C3C"/>
  </w:style>
  <w:style w:type="character" w:styleId="aa">
    <w:name w:val="FollowedHyperlink"/>
    <w:basedOn w:val="a0"/>
    <w:semiHidden/>
    <w:rsid w:val="008D1C3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Documents%20and%20Settings/s.masui/&#12487;&#12473;&#12463;&#12488;&#12483;&#12503;/&#12524;&#12472;&#12517;&#12513;&#29992;&#12525;&#12468;.gif" TargetMode="External"/><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639B0-6A92-4922-80C1-D3A594F1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2016-06-16T07:48:00Z</dcterms:created>
  <dcterms:modified xsi:type="dcterms:W3CDTF">2016-06-17T05:08:00Z</dcterms:modified>
</cp:coreProperties>
</file>